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Pr="004B2A67" w:rsidRDefault="00AA6C5E" w:rsidP="00925DC3">
      <w:pPr>
        <w:pStyle w:val="A-NaamMinister"/>
        <w:jc w:val="both"/>
        <w:rPr>
          <w:rFonts w:ascii="Verdana" w:hAnsi="Verdana"/>
          <w:sz w:val="20"/>
          <w:szCs w:val="20"/>
        </w:rPr>
      </w:pPr>
      <w:r w:rsidRPr="004B2A67">
        <w:rPr>
          <w:rFonts w:ascii="Verdana" w:hAnsi="Verdana"/>
          <w:sz w:val="20"/>
          <w:szCs w:val="20"/>
        </w:rPr>
        <w:t>matthias diependaele</w:t>
      </w:r>
    </w:p>
    <w:p w14:paraId="672A6659" w14:textId="1DBB8EB7" w:rsidR="000976E9" w:rsidRPr="004B2A67" w:rsidRDefault="00AA6C5E" w:rsidP="00925DC3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4B2A67"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4B2A67" w:rsidRDefault="00444585" w:rsidP="00925DC3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4B2A67" w:rsidRDefault="000976E9" w:rsidP="00925DC3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4B2A67" w:rsidRDefault="000976E9" w:rsidP="00925DC3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4B2A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4B2A67" w:rsidRDefault="000976E9" w:rsidP="00925DC3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4B2A6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4B2A67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4B2A67" w:rsidRDefault="000976E9" w:rsidP="00925DC3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4B2A67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4B2A67">
        <w:rPr>
          <w:rFonts w:ascii="Verdana" w:hAnsi="Verdana"/>
          <w:b w:val="0"/>
          <w:sz w:val="20"/>
          <w:szCs w:val="20"/>
        </w:rPr>
        <w:t xml:space="preserve"> </w:t>
      </w:r>
      <w:r w:rsidR="00A476BC" w:rsidRPr="004B2A67">
        <w:rPr>
          <w:rFonts w:ascii="Verdana" w:hAnsi="Verdana"/>
          <w:b w:val="0"/>
          <w:sz w:val="20"/>
          <w:szCs w:val="20"/>
        </w:rPr>
        <w:t>480</w:t>
      </w:r>
      <w:r w:rsidR="00A463E3" w:rsidRPr="004B2A67">
        <w:rPr>
          <w:rFonts w:ascii="Verdana" w:hAnsi="Verdana"/>
          <w:b w:val="0"/>
          <w:sz w:val="20"/>
          <w:szCs w:val="20"/>
        </w:rPr>
        <w:t xml:space="preserve"> </w:t>
      </w:r>
      <w:r w:rsidRPr="004B2A67">
        <w:rPr>
          <w:rFonts w:ascii="Verdana" w:hAnsi="Verdana"/>
          <w:b w:val="0"/>
          <w:smallCaps w:val="0"/>
          <w:sz w:val="20"/>
          <w:szCs w:val="20"/>
        </w:rPr>
        <w:t>van</w:t>
      </w:r>
      <w:r w:rsidRPr="004B2A67">
        <w:rPr>
          <w:rFonts w:ascii="Verdana" w:hAnsi="Verdana"/>
          <w:b w:val="0"/>
          <w:sz w:val="20"/>
          <w:szCs w:val="20"/>
        </w:rPr>
        <w:t xml:space="preserve"> </w:t>
      </w:r>
      <w:r w:rsidR="007B0132" w:rsidRPr="004B2A67">
        <w:rPr>
          <w:rFonts w:ascii="Verdana" w:hAnsi="Verdana"/>
          <w:b w:val="0"/>
          <w:smallCaps w:val="0"/>
          <w:sz w:val="20"/>
          <w:szCs w:val="20"/>
        </w:rPr>
        <w:t>15 juni 2023</w:t>
      </w:r>
    </w:p>
    <w:p w14:paraId="43AE4A33" w14:textId="1B91FAA7" w:rsidR="000976E9" w:rsidRPr="004B2A67" w:rsidRDefault="000976E9" w:rsidP="00925DC3">
      <w:pPr>
        <w:jc w:val="both"/>
        <w:rPr>
          <w:rFonts w:ascii="Verdana" w:hAnsi="Verdana"/>
          <w:smallCaps/>
          <w:sz w:val="20"/>
          <w:szCs w:val="20"/>
          <w:lang w:val="en-US"/>
        </w:rPr>
      </w:pPr>
      <w:r w:rsidRPr="004B2A67">
        <w:rPr>
          <w:rFonts w:ascii="Verdana" w:hAnsi="Verdana"/>
          <w:sz w:val="20"/>
          <w:szCs w:val="20"/>
          <w:lang w:val="en-US"/>
        </w:rPr>
        <w:t xml:space="preserve">van </w:t>
      </w:r>
      <w:r w:rsidR="002D71A1" w:rsidRPr="004B2A67">
        <w:rPr>
          <w:rFonts w:ascii="Verdana" w:hAnsi="Verdana"/>
          <w:b/>
          <w:bCs/>
          <w:smallCaps/>
          <w:sz w:val="20"/>
          <w:szCs w:val="20"/>
          <w:lang w:val="en-US"/>
        </w:rPr>
        <w:t>mercedes van volcem</w:t>
      </w:r>
    </w:p>
    <w:p w14:paraId="02EB378F" w14:textId="77777777" w:rsidR="00326A58" w:rsidRPr="004B2A67" w:rsidRDefault="00326A58" w:rsidP="00925DC3">
      <w:pPr>
        <w:jc w:val="both"/>
        <w:rPr>
          <w:rFonts w:ascii="Verdana" w:hAnsi="Verdana"/>
          <w:sz w:val="20"/>
          <w:szCs w:val="20"/>
          <w:lang w:val="en-US"/>
        </w:rPr>
      </w:pPr>
    </w:p>
    <w:p w14:paraId="6A05A809" w14:textId="77777777" w:rsidR="000976E9" w:rsidRPr="004B2A67" w:rsidRDefault="000976E9" w:rsidP="00925DC3">
      <w:pPr>
        <w:pStyle w:val="A-Lijn"/>
        <w:jc w:val="both"/>
        <w:rPr>
          <w:rFonts w:ascii="Verdana" w:hAnsi="Verdana"/>
          <w:sz w:val="20"/>
          <w:szCs w:val="20"/>
          <w:lang w:val="en-US"/>
        </w:rPr>
      </w:pPr>
    </w:p>
    <w:p w14:paraId="41C8F396" w14:textId="77777777" w:rsidR="000976E9" w:rsidRPr="004B2A67" w:rsidRDefault="000976E9" w:rsidP="00925DC3">
      <w:pPr>
        <w:jc w:val="both"/>
        <w:rPr>
          <w:rFonts w:ascii="Verdana" w:hAnsi="Verdana"/>
          <w:sz w:val="20"/>
          <w:szCs w:val="20"/>
          <w:lang w:val="en-US"/>
        </w:rPr>
        <w:sectPr w:rsidR="000976E9" w:rsidRPr="004B2A67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A3D3EC" w14:textId="77777777" w:rsidR="00AE4255" w:rsidRPr="004B2A67" w:rsidRDefault="00AE4255" w:rsidP="00925DC3">
      <w:pPr>
        <w:jc w:val="both"/>
        <w:rPr>
          <w:rFonts w:ascii="Verdana" w:hAnsi="Verdana"/>
          <w:sz w:val="20"/>
          <w:szCs w:val="20"/>
        </w:rPr>
      </w:pPr>
    </w:p>
    <w:p w14:paraId="4D8546A4" w14:textId="1EF4AC98" w:rsidR="00166A65" w:rsidRDefault="701E64ED" w:rsidP="00925DC3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B2A67">
        <w:rPr>
          <w:rFonts w:ascii="Verdana" w:hAnsi="Verdana"/>
          <w:sz w:val="20"/>
          <w:szCs w:val="20"/>
        </w:rPr>
        <w:t>In het patrimonium bevinden zich nog 4.637 woningen die niet aan de dakisolatienorm voldoen</w:t>
      </w:r>
      <w:r w:rsidR="610D3EED" w:rsidRPr="004B2A67">
        <w:rPr>
          <w:rFonts w:ascii="Verdana" w:hAnsi="Verdana"/>
          <w:sz w:val="20"/>
          <w:szCs w:val="20"/>
        </w:rPr>
        <w:t xml:space="preserve"> (cijfers W</w:t>
      </w:r>
      <w:r w:rsidR="00DD12A6" w:rsidRPr="004B2A67">
        <w:rPr>
          <w:rFonts w:ascii="Verdana" w:hAnsi="Verdana"/>
          <w:sz w:val="20"/>
          <w:szCs w:val="20"/>
        </w:rPr>
        <w:t>oningkenmerken</w:t>
      </w:r>
      <w:r w:rsidR="610D3EED" w:rsidRPr="004B2A67">
        <w:rPr>
          <w:rFonts w:ascii="Verdana" w:hAnsi="Verdana"/>
          <w:sz w:val="20"/>
          <w:szCs w:val="20"/>
        </w:rPr>
        <w:t xml:space="preserve"> op 31 juni 2023)</w:t>
      </w:r>
      <w:r w:rsidRPr="004B2A67">
        <w:rPr>
          <w:rFonts w:ascii="Verdana" w:hAnsi="Verdana"/>
          <w:sz w:val="20"/>
          <w:szCs w:val="20"/>
        </w:rPr>
        <w:t>.</w:t>
      </w:r>
      <w:r w:rsidR="0DEDA656" w:rsidRPr="004B2A67">
        <w:rPr>
          <w:rFonts w:ascii="Verdana" w:hAnsi="Verdana"/>
          <w:sz w:val="20"/>
          <w:szCs w:val="20"/>
        </w:rPr>
        <w:t xml:space="preserve"> </w:t>
      </w:r>
      <w:r w:rsidR="13CE6426" w:rsidRPr="004B2A67">
        <w:rPr>
          <w:rFonts w:ascii="Verdana" w:hAnsi="Verdana"/>
          <w:sz w:val="20"/>
          <w:szCs w:val="20"/>
        </w:rPr>
        <w:t xml:space="preserve">Het betreft overwegend </w:t>
      </w:r>
      <w:r w:rsidR="689BDDE4" w:rsidRPr="004B2A67">
        <w:rPr>
          <w:rFonts w:ascii="Verdana" w:hAnsi="Verdana"/>
          <w:sz w:val="20"/>
          <w:szCs w:val="20"/>
        </w:rPr>
        <w:t>eengezins</w:t>
      </w:r>
      <w:r w:rsidR="077B468D" w:rsidRPr="004B2A67">
        <w:rPr>
          <w:rFonts w:ascii="Verdana" w:hAnsi="Verdana"/>
          <w:sz w:val="20"/>
          <w:szCs w:val="20"/>
        </w:rPr>
        <w:t>woningen</w:t>
      </w:r>
      <w:r w:rsidR="13CE6426" w:rsidRPr="004B2A67">
        <w:rPr>
          <w:rFonts w:ascii="Verdana" w:hAnsi="Verdana"/>
          <w:sz w:val="20"/>
          <w:szCs w:val="20"/>
        </w:rPr>
        <w:t>.</w:t>
      </w:r>
    </w:p>
    <w:p w14:paraId="06862C61" w14:textId="77777777" w:rsidR="00166A65" w:rsidRPr="004B2A67" w:rsidRDefault="00166A65" w:rsidP="00925DC3">
      <w:pPr>
        <w:ind w:left="284"/>
        <w:jc w:val="both"/>
        <w:rPr>
          <w:rFonts w:ascii="Verdana" w:hAnsi="Verdana"/>
          <w:sz w:val="20"/>
          <w:szCs w:val="20"/>
        </w:rPr>
      </w:pPr>
    </w:p>
    <w:p w14:paraId="019BC565" w14:textId="035FD842" w:rsidR="004B46ED" w:rsidRDefault="373B16A7" w:rsidP="00925DC3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B46ED">
        <w:rPr>
          <w:rFonts w:ascii="Verdana" w:hAnsi="Verdana"/>
          <w:sz w:val="20"/>
          <w:szCs w:val="20"/>
        </w:rPr>
        <w:t xml:space="preserve">In het patrimonium bevinden zich nog </w:t>
      </w:r>
      <w:r w:rsidR="21CC6083" w:rsidRPr="004B46ED">
        <w:rPr>
          <w:rFonts w:ascii="Verdana" w:hAnsi="Verdana"/>
          <w:sz w:val="20"/>
          <w:szCs w:val="20"/>
        </w:rPr>
        <w:t xml:space="preserve">9.682 </w:t>
      </w:r>
      <w:r w:rsidRPr="004B46ED">
        <w:rPr>
          <w:rFonts w:ascii="Verdana" w:hAnsi="Verdana"/>
          <w:sz w:val="20"/>
          <w:szCs w:val="20"/>
        </w:rPr>
        <w:t xml:space="preserve">woningen </w:t>
      </w:r>
      <w:r w:rsidR="6E80703E" w:rsidRPr="004B46ED">
        <w:rPr>
          <w:rFonts w:ascii="Verdana" w:hAnsi="Verdana"/>
          <w:sz w:val="20"/>
          <w:szCs w:val="20"/>
        </w:rPr>
        <w:t xml:space="preserve">met overwegend of deels enkele beglazing </w:t>
      </w:r>
      <w:r w:rsidRPr="004B46ED">
        <w:rPr>
          <w:rFonts w:ascii="Verdana" w:hAnsi="Verdana"/>
          <w:sz w:val="20"/>
          <w:szCs w:val="20"/>
        </w:rPr>
        <w:t>(cijfers W</w:t>
      </w:r>
      <w:r w:rsidR="00C10368" w:rsidRPr="004B46ED">
        <w:rPr>
          <w:rFonts w:ascii="Verdana" w:hAnsi="Verdana"/>
          <w:sz w:val="20"/>
          <w:szCs w:val="20"/>
        </w:rPr>
        <w:t>oningkenmerken</w:t>
      </w:r>
      <w:r w:rsidRPr="004B46ED">
        <w:rPr>
          <w:rFonts w:ascii="Verdana" w:hAnsi="Verdana"/>
          <w:sz w:val="20"/>
          <w:szCs w:val="20"/>
        </w:rPr>
        <w:t xml:space="preserve"> op 31 juni 2023</w:t>
      </w:r>
      <w:r w:rsidR="00C6241D">
        <w:rPr>
          <w:rFonts w:ascii="Verdana" w:hAnsi="Verdana"/>
          <w:sz w:val="20"/>
          <w:szCs w:val="20"/>
        </w:rPr>
        <w:t>.</w:t>
      </w:r>
      <w:r w:rsidR="2446038A" w:rsidRPr="004B46ED">
        <w:rPr>
          <w:rFonts w:ascii="Verdana" w:hAnsi="Verdana"/>
          <w:sz w:val="20"/>
          <w:szCs w:val="20"/>
        </w:rPr>
        <w:t xml:space="preserve"> </w:t>
      </w:r>
      <w:r w:rsidR="7BB267E1" w:rsidRPr="004B46ED">
        <w:rPr>
          <w:rFonts w:ascii="Verdana" w:hAnsi="Verdana"/>
          <w:sz w:val="20"/>
          <w:szCs w:val="20"/>
        </w:rPr>
        <w:t xml:space="preserve">Bij appartementen betreft het </w:t>
      </w:r>
      <w:r w:rsidR="64979F83" w:rsidRPr="004B46ED">
        <w:rPr>
          <w:rFonts w:ascii="Verdana" w:hAnsi="Verdana"/>
          <w:sz w:val="20"/>
          <w:szCs w:val="20"/>
        </w:rPr>
        <w:t xml:space="preserve">vaak </w:t>
      </w:r>
      <w:r w:rsidR="7BB267E1" w:rsidRPr="004B46ED">
        <w:rPr>
          <w:rFonts w:ascii="Verdana" w:hAnsi="Verdana"/>
          <w:sz w:val="20"/>
          <w:szCs w:val="20"/>
        </w:rPr>
        <w:t>gebouwen die</w:t>
      </w:r>
      <w:r w:rsidR="673E557E" w:rsidRPr="004B46ED">
        <w:rPr>
          <w:rFonts w:ascii="Verdana" w:hAnsi="Verdana"/>
          <w:sz w:val="20"/>
          <w:szCs w:val="20"/>
        </w:rPr>
        <w:t xml:space="preserve"> </w:t>
      </w:r>
      <w:r w:rsidR="7BB267E1" w:rsidRPr="004B46ED">
        <w:rPr>
          <w:rFonts w:ascii="Verdana" w:hAnsi="Verdana"/>
          <w:sz w:val="20"/>
          <w:szCs w:val="20"/>
        </w:rPr>
        <w:t>op de planning staan</w:t>
      </w:r>
      <w:r w:rsidR="79FD662A" w:rsidRPr="004B46ED">
        <w:rPr>
          <w:rFonts w:ascii="Verdana" w:hAnsi="Verdana"/>
          <w:sz w:val="20"/>
          <w:szCs w:val="20"/>
        </w:rPr>
        <w:t xml:space="preserve"> voor </w:t>
      </w:r>
      <w:r w:rsidR="38A24B5C" w:rsidRPr="004B46ED">
        <w:rPr>
          <w:rFonts w:ascii="Verdana" w:hAnsi="Verdana"/>
          <w:sz w:val="20"/>
          <w:szCs w:val="20"/>
        </w:rPr>
        <w:t xml:space="preserve">een </w:t>
      </w:r>
      <w:r w:rsidR="79FD662A" w:rsidRPr="004B46ED">
        <w:rPr>
          <w:rFonts w:ascii="Verdana" w:hAnsi="Verdana"/>
          <w:sz w:val="20"/>
          <w:szCs w:val="20"/>
        </w:rPr>
        <w:t>renovatie van de</w:t>
      </w:r>
      <w:r w:rsidR="19A9BFAC" w:rsidRPr="004B46ED">
        <w:rPr>
          <w:rFonts w:ascii="Verdana" w:hAnsi="Verdana"/>
          <w:sz w:val="20"/>
          <w:szCs w:val="20"/>
        </w:rPr>
        <w:t xml:space="preserve"> g</w:t>
      </w:r>
      <w:r w:rsidR="62CA0842" w:rsidRPr="004B46ED">
        <w:rPr>
          <w:rFonts w:ascii="Verdana" w:hAnsi="Verdana"/>
          <w:sz w:val="20"/>
          <w:szCs w:val="20"/>
        </w:rPr>
        <w:t>ehele</w:t>
      </w:r>
      <w:r w:rsidR="79FD662A" w:rsidRPr="004B46ED">
        <w:rPr>
          <w:rFonts w:ascii="Verdana" w:hAnsi="Verdana"/>
          <w:sz w:val="20"/>
          <w:szCs w:val="20"/>
        </w:rPr>
        <w:t xml:space="preserve"> gebouwschil of vervangingsbouw</w:t>
      </w:r>
      <w:r w:rsidR="09345FF7" w:rsidRPr="004B46ED">
        <w:rPr>
          <w:rFonts w:ascii="Verdana" w:hAnsi="Verdana"/>
          <w:sz w:val="20"/>
          <w:szCs w:val="20"/>
        </w:rPr>
        <w:t>.</w:t>
      </w:r>
    </w:p>
    <w:p w14:paraId="398A8191" w14:textId="393FB3C6" w:rsidR="005D5414" w:rsidRPr="004B46ED" w:rsidRDefault="005D5414" w:rsidP="00925DC3">
      <w:pPr>
        <w:ind w:left="284"/>
        <w:jc w:val="both"/>
        <w:rPr>
          <w:rFonts w:ascii="Verdana" w:hAnsi="Verdana"/>
          <w:sz w:val="20"/>
          <w:szCs w:val="20"/>
        </w:rPr>
      </w:pPr>
    </w:p>
    <w:p w14:paraId="476C200A" w14:textId="415D920C" w:rsidR="004B2A67" w:rsidRPr="004B2A67" w:rsidRDefault="3C3D6A4D" w:rsidP="00925DC3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4B2A67">
        <w:rPr>
          <w:rFonts w:ascii="Verdana" w:hAnsi="Verdana"/>
          <w:sz w:val="20"/>
          <w:szCs w:val="20"/>
        </w:rPr>
        <w:t xml:space="preserve">Hieronder wordt </w:t>
      </w:r>
      <w:r w:rsidR="4EECFB57" w:rsidRPr="004B2A67">
        <w:rPr>
          <w:rFonts w:ascii="Verdana" w:hAnsi="Verdana"/>
          <w:sz w:val="20"/>
          <w:szCs w:val="20"/>
        </w:rPr>
        <w:t>een opdeling gegeven van het aantal woningen volgens hun energielabel (A,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B,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C,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D,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E,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F,</w:t>
      </w:r>
      <w:r w:rsidR="00624035">
        <w:rPr>
          <w:rFonts w:ascii="Verdana" w:hAnsi="Verdana"/>
          <w:sz w:val="20"/>
          <w:szCs w:val="20"/>
        </w:rPr>
        <w:t xml:space="preserve"> </w:t>
      </w:r>
      <w:r w:rsidR="4EECFB57" w:rsidRPr="004B2A67">
        <w:rPr>
          <w:rFonts w:ascii="Verdana" w:hAnsi="Verdana"/>
          <w:sz w:val="20"/>
          <w:szCs w:val="20"/>
        </w:rPr>
        <w:t>Onbekend)</w:t>
      </w:r>
      <w:r w:rsidR="398734B0" w:rsidRPr="004B2A67">
        <w:rPr>
          <w:rFonts w:ascii="Verdana" w:hAnsi="Verdana"/>
          <w:sz w:val="20"/>
          <w:szCs w:val="20"/>
        </w:rPr>
        <w:t xml:space="preserve">. </w:t>
      </w:r>
      <w:r w:rsidR="3A1A1DA5" w:rsidRPr="004B2A67">
        <w:rPr>
          <w:rFonts w:ascii="Verdana" w:hAnsi="Verdana"/>
          <w:sz w:val="20"/>
          <w:szCs w:val="20"/>
        </w:rPr>
        <w:t>Sinds januari</w:t>
      </w:r>
      <w:r w:rsidR="09B2262F" w:rsidRPr="004B2A67">
        <w:rPr>
          <w:rFonts w:ascii="Verdana" w:hAnsi="Verdana"/>
          <w:sz w:val="20"/>
          <w:szCs w:val="20"/>
        </w:rPr>
        <w:t xml:space="preserve"> 2023</w:t>
      </w:r>
      <w:r w:rsidR="3A1A1DA5" w:rsidRPr="004B2A67">
        <w:rPr>
          <w:rFonts w:ascii="Verdana" w:hAnsi="Verdana"/>
          <w:sz w:val="20"/>
          <w:szCs w:val="20"/>
        </w:rPr>
        <w:t xml:space="preserve"> vonden slechts lichte verschuivingen plaats. </w:t>
      </w:r>
      <w:r w:rsidR="007C452F">
        <w:rPr>
          <w:rFonts w:ascii="Verdana" w:hAnsi="Verdana"/>
          <w:sz w:val="20"/>
          <w:szCs w:val="20"/>
        </w:rPr>
        <w:t>M</w:t>
      </w:r>
      <w:r w:rsidR="412391B3" w:rsidRPr="004B2A67">
        <w:rPr>
          <w:rFonts w:ascii="Verdana" w:hAnsi="Verdana"/>
          <w:sz w:val="20"/>
          <w:szCs w:val="20"/>
        </w:rPr>
        <w:t>eer dan 40% van deze energie</w:t>
      </w:r>
      <w:r w:rsidR="77CF729A" w:rsidRPr="004B2A67">
        <w:rPr>
          <w:rFonts w:ascii="Verdana" w:hAnsi="Verdana"/>
          <w:sz w:val="20"/>
          <w:szCs w:val="20"/>
        </w:rPr>
        <w:t>labels werd bepaald</w:t>
      </w:r>
      <w:r w:rsidR="4C6B5873" w:rsidRPr="004B2A67">
        <w:rPr>
          <w:rFonts w:ascii="Verdana" w:hAnsi="Verdana"/>
          <w:sz w:val="20"/>
          <w:szCs w:val="20"/>
        </w:rPr>
        <w:t xml:space="preserve"> met behulp van </w:t>
      </w:r>
      <w:r w:rsidR="317A5368" w:rsidRPr="004B2A67">
        <w:rPr>
          <w:rFonts w:ascii="Verdana" w:hAnsi="Verdana"/>
          <w:sz w:val="20"/>
          <w:szCs w:val="20"/>
        </w:rPr>
        <w:t xml:space="preserve">de applicatie </w:t>
      </w:r>
      <w:r w:rsidR="4C6B5873" w:rsidRPr="004B2A67">
        <w:rPr>
          <w:rFonts w:ascii="Verdana" w:hAnsi="Verdana"/>
          <w:sz w:val="20"/>
          <w:szCs w:val="20"/>
        </w:rPr>
        <w:t>Test-</w:t>
      </w:r>
      <w:r w:rsidR="19AB819C" w:rsidRPr="004B2A67">
        <w:rPr>
          <w:rFonts w:ascii="Verdana" w:hAnsi="Verdana"/>
          <w:sz w:val="20"/>
          <w:szCs w:val="20"/>
        </w:rPr>
        <w:t>uw-</w:t>
      </w:r>
      <w:r w:rsidR="4C6B5873" w:rsidRPr="004B2A67">
        <w:rPr>
          <w:rFonts w:ascii="Verdana" w:hAnsi="Verdana"/>
          <w:sz w:val="20"/>
          <w:szCs w:val="20"/>
        </w:rPr>
        <w:t xml:space="preserve">EPC </w:t>
      </w:r>
      <w:r w:rsidR="146EA1D5" w:rsidRPr="004B2A67">
        <w:rPr>
          <w:rFonts w:ascii="Verdana" w:hAnsi="Verdana"/>
          <w:sz w:val="20"/>
          <w:szCs w:val="20"/>
        </w:rPr>
        <w:t>van</w:t>
      </w:r>
      <w:r w:rsidR="4C6B5873" w:rsidRPr="004B2A67">
        <w:rPr>
          <w:rFonts w:ascii="Verdana" w:hAnsi="Verdana"/>
          <w:sz w:val="20"/>
          <w:szCs w:val="20"/>
        </w:rPr>
        <w:t xml:space="preserve"> V</w:t>
      </w:r>
      <w:r w:rsidR="00F83CEF" w:rsidRPr="004B2A67">
        <w:rPr>
          <w:rFonts w:ascii="Verdana" w:hAnsi="Verdana"/>
          <w:sz w:val="20"/>
          <w:szCs w:val="20"/>
        </w:rPr>
        <w:t>EKA</w:t>
      </w:r>
      <w:r w:rsidR="4C6B5873" w:rsidRPr="004B2A67">
        <w:rPr>
          <w:rFonts w:ascii="Verdana" w:hAnsi="Verdana"/>
          <w:sz w:val="20"/>
          <w:szCs w:val="20"/>
        </w:rPr>
        <w:t xml:space="preserve">, op basis van </w:t>
      </w:r>
      <w:r w:rsidR="3231A934" w:rsidRPr="004B2A67">
        <w:rPr>
          <w:rFonts w:ascii="Verdana" w:hAnsi="Verdana"/>
          <w:sz w:val="20"/>
          <w:szCs w:val="20"/>
        </w:rPr>
        <w:t xml:space="preserve">de </w:t>
      </w:r>
      <w:r w:rsidR="4C6B5873" w:rsidRPr="004B2A67">
        <w:rPr>
          <w:rFonts w:ascii="Verdana" w:hAnsi="Verdana"/>
          <w:sz w:val="20"/>
          <w:szCs w:val="20"/>
        </w:rPr>
        <w:t>beschikbare woningkenmerken.</w:t>
      </w:r>
      <w:r w:rsidR="4E396FA2" w:rsidRPr="004B2A67">
        <w:rPr>
          <w:rFonts w:ascii="Verdana" w:hAnsi="Verdana"/>
          <w:sz w:val="20"/>
          <w:szCs w:val="20"/>
        </w:rPr>
        <w:t xml:space="preserve"> Dit gebeurde laa</w:t>
      </w:r>
      <w:r w:rsidR="27A97DF9" w:rsidRPr="004B2A67">
        <w:rPr>
          <w:rFonts w:ascii="Verdana" w:hAnsi="Verdana"/>
          <w:sz w:val="20"/>
          <w:szCs w:val="20"/>
        </w:rPr>
        <w:t>tst</w:t>
      </w:r>
      <w:r w:rsidR="4E396FA2" w:rsidRPr="004B2A67">
        <w:rPr>
          <w:rFonts w:ascii="Verdana" w:hAnsi="Verdana"/>
          <w:sz w:val="20"/>
          <w:szCs w:val="20"/>
        </w:rPr>
        <w:t xml:space="preserve"> </w:t>
      </w:r>
      <w:r w:rsidR="3CCEA1C5" w:rsidRPr="004B2A67">
        <w:rPr>
          <w:rFonts w:ascii="Verdana" w:hAnsi="Verdana"/>
          <w:sz w:val="20"/>
          <w:szCs w:val="20"/>
        </w:rPr>
        <w:t xml:space="preserve">via een </w:t>
      </w:r>
      <w:r w:rsidR="4E396FA2" w:rsidRPr="004B2A67">
        <w:rPr>
          <w:rFonts w:ascii="Verdana" w:hAnsi="Verdana"/>
          <w:sz w:val="20"/>
          <w:szCs w:val="20"/>
        </w:rPr>
        <w:t xml:space="preserve">bevraging in bulk in de loop van </w:t>
      </w:r>
      <w:r w:rsidR="003027C1" w:rsidRPr="004B2A67">
        <w:rPr>
          <w:rFonts w:ascii="Verdana" w:hAnsi="Verdana"/>
          <w:sz w:val="20"/>
          <w:szCs w:val="20"/>
        </w:rPr>
        <w:t>mei</w:t>
      </w:r>
      <w:r w:rsidR="4E396FA2" w:rsidRPr="004B2A67">
        <w:rPr>
          <w:rFonts w:ascii="Verdana" w:hAnsi="Verdana"/>
          <w:sz w:val="20"/>
          <w:szCs w:val="20"/>
        </w:rPr>
        <w:t xml:space="preserve"> dit jaar</w:t>
      </w:r>
      <w:r w:rsidR="008F75E3">
        <w:rPr>
          <w:rFonts w:ascii="Verdana" w:hAnsi="Verdana"/>
          <w:sz w:val="20"/>
          <w:szCs w:val="20"/>
        </w:rPr>
        <w:t>. D</w:t>
      </w:r>
      <w:r w:rsidR="477A1EDF" w:rsidRPr="004B2A67">
        <w:rPr>
          <w:rFonts w:ascii="Verdana" w:hAnsi="Verdana"/>
          <w:sz w:val="20"/>
          <w:szCs w:val="20"/>
        </w:rPr>
        <w:t xml:space="preserve">e in bulk bevraging </w:t>
      </w:r>
      <w:r w:rsidR="061F0411" w:rsidRPr="004B2A67">
        <w:rPr>
          <w:rFonts w:ascii="Verdana" w:hAnsi="Verdana"/>
          <w:sz w:val="20"/>
          <w:szCs w:val="20"/>
        </w:rPr>
        <w:t xml:space="preserve">bij VEKA </w:t>
      </w:r>
      <w:r w:rsidR="477A1EDF" w:rsidRPr="004B2A67">
        <w:rPr>
          <w:rFonts w:ascii="Verdana" w:hAnsi="Verdana"/>
          <w:sz w:val="20"/>
          <w:szCs w:val="20"/>
        </w:rPr>
        <w:t xml:space="preserve">voor de </w:t>
      </w:r>
      <w:r w:rsidR="26CC9178" w:rsidRPr="004B2A67">
        <w:rPr>
          <w:rFonts w:ascii="Verdana" w:hAnsi="Verdana"/>
          <w:sz w:val="20"/>
          <w:szCs w:val="20"/>
        </w:rPr>
        <w:t xml:space="preserve">test-EPC </w:t>
      </w:r>
      <w:r w:rsidR="4AA64D84" w:rsidRPr="004B2A67">
        <w:rPr>
          <w:rFonts w:ascii="Verdana" w:hAnsi="Verdana"/>
          <w:sz w:val="20"/>
          <w:szCs w:val="20"/>
        </w:rPr>
        <w:t xml:space="preserve">data voor de cijfers in </w:t>
      </w:r>
      <w:r w:rsidR="477A1EDF" w:rsidRPr="004B2A67">
        <w:rPr>
          <w:rFonts w:ascii="Verdana" w:hAnsi="Verdana"/>
          <w:sz w:val="20"/>
          <w:szCs w:val="20"/>
        </w:rPr>
        <w:t xml:space="preserve">januari 2023 dateerde </w:t>
      </w:r>
      <w:r w:rsidR="18EA92F6" w:rsidRPr="004B2A67">
        <w:rPr>
          <w:rFonts w:ascii="Verdana" w:hAnsi="Verdana"/>
          <w:sz w:val="20"/>
          <w:szCs w:val="20"/>
        </w:rPr>
        <w:t xml:space="preserve">nog van </w:t>
      </w:r>
      <w:r w:rsidR="477A1EDF" w:rsidRPr="004B2A67">
        <w:rPr>
          <w:rFonts w:ascii="Verdana" w:hAnsi="Verdana"/>
          <w:sz w:val="20"/>
          <w:szCs w:val="20"/>
        </w:rPr>
        <w:t>augustus 2022</w:t>
      </w:r>
      <w:r w:rsidR="4E396FA2" w:rsidRPr="004B2A67">
        <w:rPr>
          <w:rFonts w:ascii="Verdana" w:hAnsi="Verdana"/>
          <w:sz w:val="20"/>
          <w:szCs w:val="20"/>
        </w:rPr>
        <w:t>.</w:t>
      </w:r>
      <w:r w:rsidR="7879C212" w:rsidRPr="004B2A67">
        <w:rPr>
          <w:rFonts w:ascii="Verdana" w:hAnsi="Verdana"/>
          <w:sz w:val="20"/>
          <w:szCs w:val="20"/>
        </w:rPr>
        <w:t xml:space="preserve"> </w:t>
      </w:r>
      <w:hyperlink r:id="rId17" w:history="1">
        <w:r w:rsidR="00925DC3" w:rsidRPr="00057DF6">
          <w:rPr>
            <w:rStyle w:val="Hyperlink"/>
            <w:rFonts w:ascii="Verdana" w:hAnsi="Verdana"/>
            <w:sz w:val="20"/>
            <w:szCs w:val="20"/>
          </w:rPr>
          <w:t>https://apps.energiesparen.be/test-uw-epc</w:t>
        </w:r>
        <w:r w:rsidR="00925DC3" w:rsidRPr="00057DF6">
          <w:rPr>
            <w:rStyle w:val="Hyperlink"/>
            <w:rFonts w:ascii="Verdana" w:hAnsi="Verdana"/>
            <w:sz w:val="20"/>
            <w:szCs w:val="20"/>
          </w:rPr>
          <w:tab/>
        </w:r>
        <w:r w:rsidR="00925DC3" w:rsidRPr="00057DF6">
          <w:rPr>
            <w:rStyle w:val="Hyperlink"/>
            <w:rFonts w:ascii="Verdana" w:hAnsi="Verdana"/>
            <w:sz w:val="20"/>
            <w:szCs w:val="20"/>
          </w:rPr>
          <w:br/>
        </w:r>
      </w:hyperlink>
    </w:p>
    <w:p w14:paraId="05C5A255" w14:textId="781E8F4B" w:rsidR="3C3D6A4D" w:rsidRPr="004B2A67" w:rsidRDefault="6176058F" w:rsidP="00925DC3">
      <w:pPr>
        <w:ind w:left="284"/>
        <w:jc w:val="both"/>
        <w:rPr>
          <w:rFonts w:ascii="Verdana" w:hAnsi="Verdana"/>
          <w:sz w:val="20"/>
          <w:szCs w:val="20"/>
        </w:rPr>
      </w:pPr>
      <w:r w:rsidRPr="004B2A67">
        <w:rPr>
          <w:rFonts w:ascii="Verdana" w:hAnsi="Verdana"/>
          <w:noProof/>
          <w:sz w:val="20"/>
          <w:szCs w:val="20"/>
        </w:rPr>
        <w:drawing>
          <wp:inline distT="0" distB="0" distL="0" distR="0" wp14:anchorId="73498CDF" wp14:editId="6176058F">
            <wp:extent cx="5662568" cy="2571750"/>
            <wp:effectExtent l="0" t="0" r="0" b="0"/>
            <wp:docPr id="1776899741" name="Picture 1776899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68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A2D1" w14:textId="16F3B052" w:rsidR="009C355F" w:rsidRPr="004B2A67" w:rsidRDefault="009C355F" w:rsidP="00925DC3">
      <w:pPr>
        <w:ind w:left="284"/>
        <w:jc w:val="both"/>
        <w:rPr>
          <w:rFonts w:ascii="Verdana" w:hAnsi="Verdana"/>
          <w:sz w:val="20"/>
          <w:szCs w:val="20"/>
        </w:rPr>
      </w:pPr>
    </w:p>
    <w:sectPr w:rsidR="009C355F" w:rsidRPr="004B2A6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3A7E" w14:textId="77777777" w:rsidR="001250E3" w:rsidRDefault="001250E3" w:rsidP="00300720">
      <w:r>
        <w:separator/>
      </w:r>
    </w:p>
  </w:endnote>
  <w:endnote w:type="continuationSeparator" w:id="0">
    <w:p w14:paraId="3B2686EF" w14:textId="77777777" w:rsidR="001250E3" w:rsidRDefault="001250E3" w:rsidP="00300720">
      <w:r>
        <w:continuationSeparator/>
      </w:r>
    </w:p>
  </w:endnote>
  <w:endnote w:type="continuationNotice" w:id="1">
    <w:p w14:paraId="0FF8720C" w14:textId="77777777" w:rsidR="001250E3" w:rsidRDefault="00125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071F" w14:textId="77777777" w:rsidR="001250E3" w:rsidRDefault="001250E3" w:rsidP="00300720">
      <w:r>
        <w:separator/>
      </w:r>
    </w:p>
  </w:footnote>
  <w:footnote w:type="continuationSeparator" w:id="0">
    <w:p w14:paraId="79144AB0" w14:textId="77777777" w:rsidR="001250E3" w:rsidRDefault="001250E3" w:rsidP="00300720">
      <w:r>
        <w:continuationSeparator/>
      </w:r>
    </w:p>
  </w:footnote>
  <w:footnote w:type="continuationNotice" w:id="1">
    <w:p w14:paraId="0EE036E8" w14:textId="77777777" w:rsidR="001250E3" w:rsidRDefault="001250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40903670">
    <w:abstractNumId w:val="2"/>
  </w:num>
  <w:num w:numId="2" w16cid:durableId="77288853">
    <w:abstractNumId w:val="2"/>
  </w:num>
  <w:num w:numId="3" w16cid:durableId="1071347146">
    <w:abstractNumId w:val="0"/>
  </w:num>
  <w:num w:numId="4" w16cid:durableId="163802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440F6"/>
    <w:rsid w:val="00055385"/>
    <w:rsid w:val="00058BBC"/>
    <w:rsid w:val="000678D9"/>
    <w:rsid w:val="000976E9"/>
    <w:rsid w:val="000C4E8C"/>
    <w:rsid w:val="000F3532"/>
    <w:rsid w:val="001250E3"/>
    <w:rsid w:val="001400AE"/>
    <w:rsid w:val="00166A65"/>
    <w:rsid w:val="00166AAC"/>
    <w:rsid w:val="00210C07"/>
    <w:rsid w:val="002346BF"/>
    <w:rsid w:val="002525D1"/>
    <w:rsid w:val="00262692"/>
    <w:rsid w:val="002A0B01"/>
    <w:rsid w:val="002A1195"/>
    <w:rsid w:val="002D71A1"/>
    <w:rsid w:val="002D728F"/>
    <w:rsid w:val="00300720"/>
    <w:rsid w:val="00301372"/>
    <w:rsid w:val="003027C1"/>
    <w:rsid w:val="00326A58"/>
    <w:rsid w:val="00342950"/>
    <w:rsid w:val="003A0274"/>
    <w:rsid w:val="003A470F"/>
    <w:rsid w:val="004223FF"/>
    <w:rsid w:val="00444585"/>
    <w:rsid w:val="00446EA7"/>
    <w:rsid w:val="004B2A67"/>
    <w:rsid w:val="004B3DD1"/>
    <w:rsid w:val="004B46ED"/>
    <w:rsid w:val="004B755B"/>
    <w:rsid w:val="004F2B09"/>
    <w:rsid w:val="004F30D4"/>
    <w:rsid w:val="0056360C"/>
    <w:rsid w:val="005A2334"/>
    <w:rsid w:val="005B1F80"/>
    <w:rsid w:val="005B2419"/>
    <w:rsid w:val="005B7DB2"/>
    <w:rsid w:val="005D5073"/>
    <w:rsid w:val="005D5414"/>
    <w:rsid w:val="005E38CA"/>
    <w:rsid w:val="00624035"/>
    <w:rsid w:val="006563FB"/>
    <w:rsid w:val="0069528B"/>
    <w:rsid w:val="006B66DA"/>
    <w:rsid w:val="006D5A6F"/>
    <w:rsid w:val="006F3498"/>
    <w:rsid w:val="0071248C"/>
    <w:rsid w:val="007252C7"/>
    <w:rsid w:val="007328A4"/>
    <w:rsid w:val="0075030D"/>
    <w:rsid w:val="00783783"/>
    <w:rsid w:val="007B0132"/>
    <w:rsid w:val="007C07F4"/>
    <w:rsid w:val="007C452F"/>
    <w:rsid w:val="0085529B"/>
    <w:rsid w:val="00893C20"/>
    <w:rsid w:val="008B4A42"/>
    <w:rsid w:val="008D1BFB"/>
    <w:rsid w:val="008D5DB4"/>
    <w:rsid w:val="008F75E3"/>
    <w:rsid w:val="00925DC3"/>
    <w:rsid w:val="00932B48"/>
    <w:rsid w:val="009347E0"/>
    <w:rsid w:val="00957ED2"/>
    <w:rsid w:val="00965E7F"/>
    <w:rsid w:val="00966711"/>
    <w:rsid w:val="009C10C8"/>
    <w:rsid w:val="009C355F"/>
    <w:rsid w:val="009D7043"/>
    <w:rsid w:val="00A463E3"/>
    <w:rsid w:val="00A476BC"/>
    <w:rsid w:val="00A51FBA"/>
    <w:rsid w:val="00A622D7"/>
    <w:rsid w:val="00AA6C5E"/>
    <w:rsid w:val="00AC5F68"/>
    <w:rsid w:val="00AE4255"/>
    <w:rsid w:val="00AF015F"/>
    <w:rsid w:val="00B21E18"/>
    <w:rsid w:val="00B45EB2"/>
    <w:rsid w:val="00B54E2E"/>
    <w:rsid w:val="00B86929"/>
    <w:rsid w:val="00BB65E2"/>
    <w:rsid w:val="00BE425A"/>
    <w:rsid w:val="00BE7718"/>
    <w:rsid w:val="00C02AD0"/>
    <w:rsid w:val="00C10368"/>
    <w:rsid w:val="00C31CFB"/>
    <w:rsid w:val="00C6241D"/>
    <w:rsid w:val="00C91441"/>
    <w:rsid w:val="00CC3A90"/>
    <w:rsid w:val="00D02FE6"/>
    <w:rsid w:val="00D67086"/>
    <w:rsid w:val="00D71D99"/>
    <w:rsid w:val="00D754F2"/>
    <w:rsid w:val="00DA1768"/>
    <w:rsid w:val="00DB41C0"/>
    <w:rsid w:val="00DC4DB6"/>
    <w:rsid w:val="00DD12A6"/>
    <w:rsid w:val="00E55200"/>
    <w:rsid w:val="00E85C8D"/>
    <w:rsid w:val="00EC73FE"/>
    <w:rsid w:val="00ED4AD8"/>
    <w:rsid w:val="00F74399"/>
    <w:rsid w:val="00F83CEF"/>
    <w:rsid w:val="00FA29D6"/>
    <w:rsid w:val="00FA5A47"/>
    <w:rsid w:val="00FB7BA4"/>
    <w:rsid w:val="00FC4702"/>
    <w:rsid w:val="00FD5BF4"/>
    <w:rsid w:val="00FE5406"/>
    <w:rsid w:val="00FF13D3"/>
    <w:rsid w:val="03E14519"/>
    <w:rsid w:val="05A90B09"/>
    <w:rsid w:val="061F0411"/>
    <w:rsid w:val="0707E8DA"/>
    <w:rsid w:val="0718E5DB"/>
    <w:rsid w:val="077B468D"/>
    <w:rsid w:val="0883EF7C"/>
    <w:rsid w:val="09345FF7"/>
    <w:rsid w:val="09B2262F"/>
    <w:rsid w:val="0A484493"/>
    <w:rsid w:val="0BF214E3"/>
    <w:rsid w:val="0D090602"/>
    <w:rsid w:val="0D57609F"/>
    <w:rsid w:val="0DA4AFC1"/>
    <w:rsid w:val="0DEDA656"/>
    <w:rsid w:val="0E9FD949"/>
    <w:rsid w:val="0EE0DCF8"/>
    <w:rsid w:val="0EEFEFE2"/>
    <w:rsid w:val="0F4DEAFC"/>
    <w:rsid w:val="120B57CA"/>
    <w:rsid w:val="122AD1C2"/>
    <w:rsid w:val="128C7219"/>
    <w:rsid w:val="12C11779"/>
    <w:rsid w:val="12DA3FD6"/>
    <w:rsid w:val="13CE6426"/>
    <w:rsid w:val="146EA1D5"/>
    <w:rsid w:val="15083676"/>
    <w:rsid w:val="15933944"/>
    <w:rsid w:val="163BA36D"/>
    <w:rsid w:val="1794889C"/>
    <w:rsid w:val="1822CC98"/>
    <w:rsid w:val="1864DA2F"/>
    <w:rsid w:val="18CADA06"/>
    <w:rsid w:val="18EA92F6"/>
    <w:rsid w:val="19A9BFAC"/>
    <w:rsid w:val="19AB819C"/>
    <w:rsid w:val="19B0C868"/>
    <w:rsid w:val="1A4882F7"/>
    <w:rsid w:val="1C2FDCF1"/>
    <w:rsid w:val="1DCBAD52"/>
    <w:rsid w:val="1E1C7E26"/>
    <w:rsid w:val="1E78E5BF"/>
    <w:rsid w:val="1FB84E87"/>
    <w:rsid w:val="1FE3EF60"/>
    <w:rsid w:val="2076044C"/>
    <w:rsid w:val="20D5EBEB"/>
    <w:rsid w:val="20FC4820"/>
    <w:rsid w:val="217ACAB9"/>
    <w:rsid w:val="219F4BAA"/>
    <w:rsid w:val="21CC6083"/>
    <w:rsid w:val="233B1C0B"/>
    <w:rsid w:val="23CAFE36"/>
    <w:rsid w:val="2446038A"/>
    <w:rsid w:val="24ACA8E7"/>
    <w:rsid w:val="24D6EC6C"/>
    <w:rsid w:val="2672BCCD"/>
    <w:rsid w:val="26CC9178"/>
    <w:rsid w:val="27999660"/>
    <w:rsid w:val="27A97DF9"/>
    <w:rsid w:val="28BEC5F8"/>
    <w:rsid w:val="2A5A9659"/>
    <w:rsid w:val="2BF666BA"/>
    <w:rsid w:val="2E07DE32"/>
    <w:rsid w:val="2E7DCEB2"/>
    <w:rsid w:val="2ED5940F"/>
    <w:rsid w:val="3002AF94"/>
    <w:rsid w:val="304217D8"/>
    <w:rsid w:val="3113EC6E"/>
    <w:rsid w:val="317A5368"/>
    <w:rsid w:val="3194C5E9"/>
    <w:rsid w:val="31C5BBF0"/>
    <w:rsid w:val="3231A934"/>
    <w:rsid w:val="33592D5B"/>
    <w:rsid w:val="338B4A49"/>
    <w:rsid w:val="34590026"/>
    <w:rsid w:val="34CFF6C9"/>
    <w:rsid w:val="34F042FE"/>
    <w:rsid w:val="369A1B6E"/>
    <w:rsid w:val="369A87D8"/>
    <w:rsid w:val="36A208F4"/>
    <w:rsid w:val="36A8AE3C"/>
    <w:rsid w:val="373B16A7"/>
    <w:rsid w:val="37A11776"/>
    <w:rsid w:val="38A24B5C"/>
    <w:rsid w:val="38A3584C"/>
    <w:rsid w:val="38CAFBFE"/>
    <w:rsid w:val="3911427B"/>
    <w:rsid w:val="39184464"/>
    <w:rsid w:val="398734B0"/>
    <w:rsid w:val="3A1A1DA5"/>
    <w:rsid w:val="3AD7C1AC"/>
    <w:rsid w:val="3C3D6A4D"/>
    <w:rsid w:val="3C9BBA82"/>
    <w:rsid w:val="3CCEA1C5"/>
    <w:rsid w:val="3D0D82B0"/>
    <w:rsid w:val="3D5E28E5"/>
    <w:rsid w:val="3D76C96F"/>
    <w:rsid w:val="3D853DA8"/>
    <w:rsid w:val="3E2E7D76"/>
    <w:rsid w:val="3E9BE002"/>
    <w:rsid w:val="3EAD1AD9"/>
    <w:rsid w:val="3EDE3505"/>
    <w:rsid w:val="412391B3"/>
    <w:rsid w:val="41ADB279"/>
    <w:rsid w:val="41D380C4"/>
    <w:rsid w:val="422E0E7C"/>
    <w:rsid w:val="4268F680"/>
    <w:rsid w:val="435AF56E"/>
    <w:rsid w:val="4365DC09"/>
    <w:rsid w:val="4441FE35"/>
    <w:rsid w:val="45445FF3"/>
    <w:rsid w:val="45BE42AD"/>
    <w:rsid w:val="46A6F1E7"/>
    <w:rsid w:val="477A1EDF"/>
    <w:rsid w:val="487536C3"/>
    <w:rsid w:val="48B97C16"/>
    <w:rsid w:val="49156F58"/>
    <w:rsid w:val="49EFCD80"/>
    <w:rsid w:val="4A49A697"/>
    <w:rsid w:val="4AA64D84"/>
    <w:rsid w:val="4B32E1F0"/>
    <w:rsid w:val="4B7A630A"/>
    <w:rsid w:val="4C3571B7"/>
    <w:rsid w:val="4C4D101A"/>
    <w:rsid w:val="4C6B5873"/>
    <w:rsid w:val="4CD850FF"/>
    <w:rsid w:val="4D276E42"/>
    <w:rsid w:val="4DF2D02D"/>
    <w:rsid w:val="4DFA075E"/>
    <w:rsid w:val="4E396FA2"/>
    <w:rsid w:val="4E77024F"/>
    <w:rsid w:val="4EECFB57"/>
    <w:rsid w:val="505F0F04"/>
    <w:rsid w:val="5108E2DA"/>
    <w:rsid w:val="5120813D"/>
    <w:rsid w:val="52734957"/>
    <w:rsid w:val="52BC519E"/>
    <w:rsid w:val="52D579FB"/>
    <w:rsid w:val="53274DC2"/>
    <w:rsid w:val="537477EE"/>
    <w:rsid w:val="5424A51D"/>
    <w:rsid w:val="545821FF"/>
    <w:rsid w:val="54714A5C"/>
    <w:rsid w:val="55FBDFE6"/>
    <w:rsid w:val="560D1ABD"/>
    <w:rsid w:val="5699A326"/>
    <w:rsid w:val="58BD9028"/>
    <w:rsid w:val="59A57DC7"/>
    <w:rsid w:val="59CA9115"/>
    <w:rsid w:val="5A7ECF66"/>
    <w:rsid w:val="5B460AD7"/>
    <w:rsid w:val="5BD385D5"/>
    <w:rsid w:val="5C060E60"/>
    <w:rsid w:val="5D6F30A9"/>
    <w:rsid w:val="5E0BB64C"/>
    <w:rsid w:val="5F243260"/>
    <w:rsid w:val="5F507338"/>
    <w:rsid w:val="5F7764E4"/>
    <w:rsid w:val="5FAAED88"/>
    <w:rsid w:val="610D3EED"/>
    <w:rsid w:val="6176058F"/>
    <w:rsid w:val="61C115E2"/>
    <w:rsid w:val="625769C1"/>
    <w:rsid w:val="62CA0842"/>
    <w:rsid w:val="62DA62EE"/>
    <w:rsid w:val="64100B8E"/>
    <w:rsid w:val="646E45C9"/>
    <w:rsid w:val="64979F83"/>
    <w:rsid w:val="658AC8C4"/>
    <w:rsid w:val="6607C3B5"/>
    <w:rsid w:val="66EC9E46"/>
    <w:rsid w:val="673E557E"/>
    <w:rsid w:val="67CB0559"/>
    <w:rsid w:val="689BDDE4"/>
    <w:rsid w:val="6938A771"/>
    <w:rsid w:val="6941B6EC"/>
    <w:rsid w:val="6A040ABD"/>
    <w:rsid w:val="6AA76AB9"/>
    <w:rsid w:val="6BA08380"/>
    <w:rsid w:val="6BFA1BB7"/>
    <w:rsid w:val="6C7957AE"/>
    <w:rsid w:val="6CC31122"/>
    <w:rsid w:val="6E80703E"/>
    <w:rsid w:val="6ED82442"/>
    <w:rsid w:val="6FB2F958"/>
    <w:rsid w:val="701E64ED"/>
    <w:rsid w:val="710A3A5A"/>
    <w:rsid w:val="7320D6BE"/>
    <w:rsid w:val="73DC5C25"/>
    <w:rsid w:val="747B5A18"/>
    <w:rsid w:val="7489F907"/>
    <w:rsid w:val="750AFE6D"/>
    <w:rsid w:val="76FE2B34"/>
    <w:rsid w:val="77CF729A"/>
    <w:rsid w:val="7879C212"/>
    <w:rsid w:val="791D68CF"/>
    <w:rsid w:val="79FD662A"/>
    <w:rsid w:val="7AA995B4"/>
    <w:rsid w:val="7B7A3FF1"/>
    <w:rsid w:val="7B9D7EED"/>
    <w:rsid w:val="7BB267E1"/>
    <w:rsid w:val="7C4C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C52FEC46-5499-4048-BCF7-A2073076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character" w:styleId="Hyperlink">
    <w:name w:val="Hyperlink"/>
    <w:basedOn w:val="Standaardalinea-lettertype"/>
    <w:uiPriority w:val="99"/>
    <w:unhideWhenUsed/>
    <w:rsid w:val="0078378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D541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pps.energiesparen.be/test-uw-epc%09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F063D-F211-4350-BA1E-B6507652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10</TotalTime>
  <Pages>1</Pages>
  <Words>190</Words>
  <Characters>1046</Characters>
  <Application>Microsoft Office Word</Application>
  <DocSecurity>0</DocSecurity>
  <Lines>8</Lines>
  <Paragraphs>2</Paragraphs>
  <ScaleCrop>false</ScaleCrop>
  <Company>Vlaams Parlement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keywords/>
  <cp:lastModifiedBy>Nathalie De Keyzer</cp:lastModifiedBy>
  <cp:revision>10</cp:revision>
  <cp:lastPrinted>2014-08-26T13:40:00Z</cp:lastPrinted>
  <dcterms:created xsi:type="dcterms:W3CDTF">2023-07-06T16:25:00Z</dcterms:created>
  <dcterms:modified xsi:type="dcterms:W3CDTF">2023-07-18T16:04:00Z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fae332f8-2043-4af5-87a3-4edf5b369e0a</vt:lpwstr>
  </property>
  <property fmtid="{D5CDD505-2E9C-101B-9397-08002B2CF9AE}" pid="4" name="MediaServiceImageTags">
    <vt:lpwstr/>
  </property>
</Properties>
</file>